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DFF" w:rsidRPr="00A44A00" w:rsidRDefault="00775DFF" w:rsidP="00775DFF">
      <w:pPr>
        <w:pStyle w:val="Header"/>
        <w:ind w:left="-851"/>
        <w:rPr>
          <w:rFonts w:ascii="Arial" w:hAnsi="Arial" w:cs="Arial"/>
          <w:b/>
          <w:sz w:val="18"/>
          <w:szCs w:val="18"/>
          <w:lang w:val="ro-RO"/>
        </w:rPr>
      </w:pPr>
      <w:bookmarkStart w:id="0" w:name="_GoBack"/>
      <w:bookmarkEnd w:id="0"/>
      <w:r w:rsidRPr="00A44A00">
        <w:rPr>
          <w:rFonts w:ascii="Arial" w:hAnsi="Arial" w:cs="Arial"/>
          <w:b/>
          <w:sz w:val="18"/>
          <w:szCs w:val="18"/>
          <w:lang w:val="ro-RO"/>
        </w:rPr>
        <w:t xml:space="preserve">Proiect cofinantat din Fondul Social European prin Programul Operational Sectorial Dezvoltarea Resurselor Umane 2007-2013. </w:t>
      </w:r>
      <w:r w:rsidRPr="00A44A00">
        <w:rPr>
          <w:rFonts w:ascii="Arial" w:hAnsi="Arial" w:cs="Arial"/>
          <w:b/>
          <w:sz w:val="18"/>
          <w:szCs w:val="18"/>
          <w:lang w:val="ro-RO" w:eastAsia="ro-RO"/>
        </w:rPr>
        <w:t xml:space="preserve">Investeste in oameni!  </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FONDUL SOCIAL EUROPEAN</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Programul Operational Sectorial Dezvoltarea Resurselor Umane 2007-2013</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Axa prioritara </w:t>
      </w:r>
      <w:r w:rsidR="00D33675" w:rsidRPr="00A44A00">
        <w:rPr>
          <w:rFonts w:ascii="Arial" w:hAnsi="Arial" w:cs="Arial"/>
          <w:b/>
          <w:sz w:val="18"/>
          <w:szCs w:val="18"/>
          <w:lang w:val="ro-RO" w:eastAsia="ro-RO"/>
        </w:rPr>
        <w:t>3</w:t>
      </w:r>
      <w:r w:rsidRPr="00A44A00">
        <w:rPr>
          <w:rFonts w:ascii="Arial" w:hAnsi="Arial" w:cs="Arial"/>
          <w:b/>
          <w:sz w:val="18"/>
          <w:szCs w:val="18"/>
          <w:lang w:val="ro-RO" w:eastAsia="ro-RO"/>
        </w:rPr>
        <w:t xml:space="preserve"> “</w:t>
      </w:r>
      <w:r w:rsidR="00263064" w:rsidRPr="00A44A00">
        <w:rPr>
          <w:lang w:val="ro-RO"/>
        </w:rPr>
        <w:t xml:space="preserve"> „Creşterea adaptabilităţii lucrătorilor şi a întreprinderilor</w:t>
      </w:r>
      <w:r w:rsidRPr="00A44A00">
        <w:rPr>
          <w:rFonts w:ascii="Arial" w:hAnsi="Arial" w:cs="Arial"/>
          <w:b/>
          <w:sz w:val="18"/>
          <w:szCs w:val="18"/>
          <w:lang w:val="ro-RO" w:eastAsia="ro-RO"/>
        </w:rPr>
        <w:t>”</w:t>
      </w:r>
    </w:p>
    <w:p w:rsidR="00775DFF" w:rsidRPr="00A44A00" w:rsidRDefault="00775DFF" w:rsidP="00775DFF">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Domeniul major de interventie </w:t>
      </w:r>
      <w:r w:rsidR="00263064" w:rsidRPr="00A44A00">
        <w:rPr>
          <w:rFonts w:ascii="Arial" w:hAnsi="Arial" w:cs="Arial"/>
          <w:b/>
          <w:sz w:val="18"/>
          <w:szCs w:val="18"/>
          <w:lang w:val="ro-RO" w:eastAsia="ro-RO"/>
        </w:rPr>
        <w:t>3</w:t>
      </w:r>
      <w:r w:rsidRPr="00A44A00">
        <w:rPr>
          <w:rFonts w:ascii="Arial" w:hAnsi="Arial" w:cs="Arial"/>
          <w:b/>
          <w:sz w:val="18"/>
          <w:szCs w:val="18"/>
          <w:lang w:val="ro-RO" w:eastAsia="ro-RO"/>
        </w:rPr>
        <w:t>.1 “</w:t>
      </w:r>
      <w:r w:rsidR="00263064" w:rsidRPr="00A44A00">
        <w:rPr>
          <w:lang w:val="ro-RO"/>
        </w:rPr>
        <w:t xml:space="preserve"> Promovarea culturii antreprenoriale</w:t>
      </w:r>
      <w:r w:rsidRPr="00A44A00">
        <w:rPr>
          <w:rFonts w:ascii="Arial" w:hAnsi="Arial" w:cs="Arial"/>
          <w:b/>
          <w:sz w:val="18"/>
          <w:szCs w:val="18"/>
          <w:lang w:val="ro-RO" w:eastAsia="ro-RO"/>
        </w:rPr>
        <w:t>”</w:t>
      </w:r>
      <w:r w:rsidRPr="00A44A00">
        <w:rPr>
          <w:rFonts w:ascii="Arial" w:hAnsi="Arial" w:cs="Arial"/>
          <w:sz w:val="18"/>
          <w:szCs w:val="18"/>
          <w:lang w:val="ro-RO" w:eastAsia="ro-RO"/>
        </w:rPr>
        <w:t xml:space="preserve"> </w:t>
      </w:r>
    </w:p>
    <w:p w:rsidR="00447389" w:rsidRPr="00A44A00" w:rsidRDefault="00B5221B" w:rsidP="00447389">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Contract nr.:POSDRU/176/3</w:t>
      </w:r>
      <w:r w:rsidR="00775DFF" w:rsidRPr="00A44A00">
        <w:rPr>
          <w:rFonts w:ascii="Arial" w:hAnsi="Arial" w:cs="Arial"/>
          <w:sz w:val="18"/>
          <w:szCs w:val="18"/>
          <w:lang w:val="ro-RO" w:eastAsia="ro-RO"/>
        </w:rPr>
        <w:t>.1/S/</w:t>
      </w:r>
      <w:r w:rsidRPr="00A44A00">
        <w:rPr>
          <w:rFonts w:ascii="Arial" w:hAnsi="Arial" w:cs="Arial"/>
          <w:sz w:val="18"/>
          <w:szCs w:val="18"/>
          <w:lang w:val="ro-RO" w:eastAsia="ro-RO"/>
        </w:rPr>
        <w:t>150319</w:t>
      </w:r>
    </w:p>
    <w:p w:rsidR="00775DFF" w:rsidRPr="00A44A00" w:rsidRDefault="00775DFF" w:rsidP="00447389">
      <w:pPr>
        <w:pStyle w:val="Header"/>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Titlul proiectului: “</w:t>
      </w:r>
      <w:r w:rsidR="00447389" w:rsidRPr="00A44A00">
        <w:rPr>
          <w:rFonts w:ascii="Verdana" w:hAnsi="Verdana" w:cs="Verdana"/>
          <w:sz w:val="16"/>
          <w:szCs w:val="16"/>
          <w:lang w:val="ro-RO"/>
        </w:rPr>
        <w:t xml:space="preserve"> Promovarea culturii antreprenoriale in regiunile de dezvoltare SudVest Oltenia si</w:t>
      </w:r>
      <w:r w:rsidR="00447389" w:rsidRPr="00A44A00">
        <w:rPr>
          <w:rFonts w:ascii="Arial" w:hAnsi="Arial" w:cs="Arial"/>
          <w:sz w:val="18"/>
          <w:szCs w:val="18"/>
          <w:lang w:val="ro-RO" w:eastAsia="ro-RO"/>
        </w:rPr>
        <w:t xml:space="preserve"> </w:t>
      </w:r>
      <w:r w:rsidR="00447389" w:rsidRPr="00A44A00">
        <w:rPr>
          <w:rFonts w:ascii="Verdana" w:hAnsi="Verdana" w:cs="Verdana"/>
          <w:sz w:val="16"/>
          <w:szCs w:val="16"/>
          <w:lang w:val="ro-RO"/>
        </w:rPr>
        <w:t>Bucuresti Ilfov</w:t>
      </w:r>
      <w:r w:rsidRPr="00A44A00">
        <w:rPr>
          <w:rFonts w:ascii="Arial" w:hAnsi="Arial" w:cs="Arial"/>
          <w:sz w:val="18"/>
          <w:szCs w:val="18"/>
          <w:lang w:val="ro-RO" w:eastAsia="ro-RO"/>
        </w:rPr>
        <w:t>”</w:t>
      </w:r>
    </w:p>
    <w:p w:rsidR="00775DFF" w:rsidRPr="00A44A00" w:rsidRDefault="00775DFF" w:rsidP="00775DFF">
      <w:pPr>
        <w:pStyle w:val="Header"/>
        <w:rPr>
          <w:lang w:val="ro-RO"/>
        </w:rPr>
      </w:pPr>
    </w:p>
    <w:p w:rsidR="00775DFF" w:rsidRPr="00A44A00" w:rsidRDefault="00775DFF" w:rsidP="00775DFF">
      <w:pPr>
        <w:pStyle w:val="Header"/>
        <w:tabs>
          <w:tab w:val="clear" w:pos="4536"/>
          <w:tab w:val="clear" w:pos="9072"/>
          <w:tab w:val="center" w:pos="4749"/>
          <w:tab w:val="right" w:pos="9498"/>
        </w:tabs>
        <w:ind w:right="-284"/>
        <w:rPr>
          <w:lang w:val="ro-RO"/>
        </w:rPr>
      </w:pPr>
    </w:p>
    <w:p w:rsidR="00EF2F21" w:rsidRPr="00A44A00" w:rsidRDefault="00EF2F21">
      <w:pPr>
        <w:rPr>
          <w:lang w:val="ro-RO"/>
        </w:rPr>
      </w:pPr>
    </w:p>
    <w:p w:rsidR="0087721E" w:rsidRPr="00A44A00" w:rsidRDefault="0087721E" w:rsidP="0087721E">
      <w:pPr>
        <w:spacing w:after="0" w:line="360" w:lineRule="auto"/>
        <w:jc w:val="right"/>
        <w:rPr>
          <w:rStyle w:val="Heading3Char"/>
          <w:rFonts w:ascii="Cambria" w:eastAsia="Calibri" w:hAnsi="Cambria"/>
          <w:i/>
          <w:sz w:val="28"/>
          <w:szCs w:val="24"/>
          <w:lang w:val="ro-RO"/>
        </w:rPr>
      </w:pPr>
      <w:r w:rsidRPr="00A44A00">
        <w:rPr>
          <w:rStyle w:val="Heading3Char"/>
          <w:rFonts w:ascii="Cambria" w:eastAsia="Calibri" w:hAnsi="Cambria"/>
          <w:i/>
          <w:sz w:val="28"/>
          <w:szCs w:val="24"/>
          <w:lang w:val="ro-RO"/>
        </w:rPr>
        <w:t>Anexa nr.</w:t>
      </w:r>
      <w:r w:rsidR="004962A4">
        <w:rPr>
          <w:rStyle w:val="Heading3Char"/>
          <w:rFonts w:ascii="Cambria" w:eastAsia="Calibri" w:hAnsi="Cambria"/>
          <w:i/>
          <w:sz w:val="28"/>
          <w:szCs w:val="24"/>
          <w:lang w:val="ro-RO"/>
        </w:rPr>
        <w:t xml:space="preserve"> </w:t>
      </w:r>
      <w:r w:rsidR="00C977D4">
        <w:rPr>
          <w:rStyle w:val="Heading3Char"/>
          <w:rFonts w:ascii="Cambria" w:eastAsia="Calibri" w:hAnsi="Cambria"/>
          <w:i/>
          <w:sz w:val="28"/>
          <w:szCs w:val="24"/>
          <w:lang w:val="ro-RO"/>
        </w:rPr>
        <w:t>10</w:t>
      </w:r>
      <w:r w:rsidRPr="00A44A00">
        <w:rPr>
          <w:rStyle w:val="Heading3Char"/>
          <w:rFonts w:ascii="Cambria" w:eastAsia="Calibri" w:hAnsi="Cambria"/>
          <w:i/>
          <w:sz w:val="28"/>
          <w:szCs w:val="24"/>
          <w:lang w:val="ro-RO"/>
        </w:rPr>
        <w:t xml:space="preserve">. </w:t>
      </w:r>
    </w:p>
    <w:p w:rsidR="0087721E" w:rsidRPr="008E6C59" w:rsidRDefault="00DF4CC6" w:rsidP="0087721E">
      <w:pPr>
        <w:spacing w:after="0" w:line="360" w:lineRule="auto"/>
        <w:jc w:val="right"/>
        <w:rPr>
          <w:rStyle w:val="Heading3Char"/>
          <w:rFonts w:ascii="Cambria" w:eastAsia="Calibri" w:hAnsi="Cambria"/>
          <w:i/>
          <w:sz w:val="28"/>
          <w:szCs w:val="24"/>
          <w:lang w:val="ro-RO"/>
        </w:rPr>
      </w:pPr>
      <w:r w:rsidRPr="00A44A00">
        <w:rPr>
          <w:rStyle w:val="Heading3Char"/>
          <w:rFonts w:ascii="Cambria" w:eastAsia="Calibri" w:hAnsi="Cambria"/>
          <w:i/>
          <w:sz w:val="28"/>
          <w:szCs w:val="24"/>
          <w:lang w:val="ro-RO"/>
        </w:rPr>
        <w:t xml:space="preserve">Declaraţie evitare </w:t>
      </w:r>
      <w:r w:rsidR="00C977D4">
        <w:rPr>
          <w:rStyle w:val="Heading3Char"/>
          <w:rFonts w:ascii="Cambria" w:eastAsia="Calibri" w:hAnsi="Cambria"/>
          <w:i/>
          <w:sz w:val="28"/>
          <w:szCs w:val="24"/>
          <w:lang w:val="ro-RO"/>
        </w:rPr>
        <w:t>dubla finan</w:t>
      </w:r>
      <w:r w:rsidR="008E6C59">
        <w:rPr>
          <w:rStyle w:val="Heading3Char"/>
          <w:rFonts w:ascii="Cambria" w:eastAsia="Calibri" w:hAnsi="Cambria"/>
          <w:i/>
          <w:sz w:val="28"/>
          <w:szCs w:val="24"/>
          <w:lang w:val="ro-RO"/>
        </w:rPr>
        <w:t>ţ</w:t>
      </w:r>
      <w:r w:rsidR="00C977D4" w:rsidRPr="008E6C59">
        <w:rPr>
          <w:rStyle w:val="Heading3Char"/>
          <w:rFonts w:ascii="Cambria" w:eastAsia="Calibri" w:hAnsi="Cambria"/>
          <w:i/>
          <w:sz w:val="28"/>
          <w:szCs w:val="24"/>
          <w:lang w:val="ro-RO"/>
        </w:rPr>
        <w:t>are</w:t>
      </w:r>
    </w:p>
    <w:p w:rsidR="0087721E" w:rsidRPr="00A44A00" w:rsidRDefault="0087721E" w:rsidP="0087721E">
      <w:pPr>
        <w:spacing w:after="0"/>
        <w:jc w:val="center"/>
        <w:rPr>
          <w:rFonts w:ascii="Cambria" w:hAnsi="Cambria"/>
          <w:b/>
          <w:sz w:val="24"/>
          <w:szCs w:val="24"/>
          <w:lang w:val="ro-RO"/>
        </w:rPr>
      </w:pPr>
    </w:p>
    <w:p w:rsidR="0087721E" w:rsidRPr="00A44A00" w:rsidRDefault="0087721E" w:rsidP="0087721E">
      <w:pPr>
        <w:spacing w:after="0"/>
        <w:jc w:val="center"/>
        <w:rPr>
          <w:rFonts w:ascii="Cambria" w:hAnsi="Cambria"/>
          <w:b/>
          <w:sz w:val="24"/>
          <w:szCs w:val="24"/>
          <w:lang w:val="ro-RO"/>
        </w:rPr>
      </w:pPr>
    </w:p>
    <w:p w:rsidR="0087721E" w:rsidRPr="00A44A00" w:rsidRDefault="00DF4CC6" w:rsidP="0087721E">
      <w:pPr>
        <w:spacing w:after="0"/>
        <w:jc w:val="center"/>
        <w:rPr>
          <w:rFonts w:ascii="Cambria" w:hAnsi="Cambria"/>
          <w:b/>
          <w:sz w:val="28"/>
          <w:szCs w:val="24"/>
          <w:lang w:val="ro-RO"/>
        </w:rPr>
      </w:pPr>
      <w:r w:rsidRPr="00A44A00">
        <w:rPr>
          <w:rFonts w:ascii="Cambria" w:hAnsi="Cambria"/>
          <w:b/>
          <w:sz w:val="28"/>
          <w:szCs w:val="24"/>
          <w:lang w:val="ro-RO"/>
        </w:rPr>
        <w:t>DECLARAŢIE</w:t>
      </w:r>
    </w:p>
    <w:p w:rsidR="0087721E" w:rsidRPr="00A44A00" w:rsidRDefault="0087721E" w:rsidP="0087721E">
      <w:pPr>
        <w:spacing w:after="0"/>
        <w:rPr>
          <w:rFonts w:ascii="Cambria" w:hAnsi="Cambria"/>
          <w:sz w:val="24"/>
          <w:szCs w:val="24"/>
          <w:lang w:val="ro-RO"/>
        </w:rPr>
      </w:pPr>
    </w:p>
    <w:p w:rsidR="00DF4CC6" w:rsidRPr="00A44A00" w:rsidRDefault="0087721E" w:rsidP="00FA1B0E">
      <w:pPr>
        <w:spacing w:after="0" w:line="288" w:lineRule="auto"/>
        <w:jc w:val="both"/>
        <w:rPr>
          <w:rFonts w:ascii="Cambria" w:hAnsi="Cambria"/>
          <w:sz w:val="24"/>
          <w:szCs w:val="24"/>
          <w:lang w:val="ro-RO"/>
        </w:rPr>
      </w:pPr>
      <w:r w:rsidRPr="00C977D4">
        <w:rPr>
          <w:rFonts w:ascii="Cambria" w:hAnsi="Cambria"/>
          <w:sz w:val="24"/>
          <w:szCs w:val="24"/>
          <w:lang w:val="ro-RO"/>
        </w:rPr>
        <w:t xml:space="preserve">Subsemnatul/a…………………………......................................................................................................................, CNP………………………………..................................., domiciliat/ă în ...................................................………… , str. ........................................................………. nr. ....…… bl. ..……, sc. </w:t>
      </w:r>
      <w:r w:rsidR="00DF4CC6" w:rsidRPr="00C977D4">
        <w:rPr>
          <w:rFonts w:ascii="Cambria" w:hAnsi="Cambria"/>
          <w:sz w:val="24"/>
          <w:szCs w:val="24"/>
          <w:lang w:val="ro-RO"/>
        </w:rPr>
        <w:t>.....</w:t>
      </w:r>
      <w:r w:rsidRPr="00C977D4">
        <w:rPr>
          <w:rFonts w:ascii="Cambria" w:hAnsi="Cambria"/>
          <w:sz w:val="24"/>
          <w:szCs w:val="24"/>
          <w:lang w:val="ro-RO"/>
        </w:rPr>
        <w:t>, ap. .…, tel. fix ……………….....</w:t>
      </w:r>
      <w:r w:rsidR="00DF4CC6" w:rsidRPr="00C977D4">
        <w:rPr>
          <w:rFonts w:ascii="Cambria" w:hAnsi="Cambria"/>
          <w:sz w:val="24"/>
          <w:szCs w:val="24"/>
          <w:lang w:val="ro-RO"/>
        </w:rPr>
        <w:t>......</w:t>
      </w:r>
      <w:r w:rsidRPr="00C977D4">
        <w:rPr>
          <w:rFonts w:ascii="Cambria" w:hAnsi="Cambria"/>
          <w:sz w:val="24"/>
          <w:szCs w:val="24"/>
          <w:lang w:val="ro-RO"/>
        </w:rPr>
        <w:t xml:space="preserve"> tel.</w:t>
      </w:r>
      <w:r w:rsidR="00A44A00" w:rsidRPr="00C977D4">
        <w:rPr>
          <w:rFonts w:ascii="Cambria" w:hAnsi="Cambria"/>
          <w:sz w:val="24"/>
          <w:szCs w:val="24"/>
          <w:lang w:val="ro-RO"/>
        </w:rPr>
        <w:t xml:space="preserve"> </w:t>
      </w:r>
      <w:r w:rsidRPr="00C977D4">
        <w:rPr>
          <w:rFonts w:ascii="Cambria" w:hAnsi="Cambria"/>
          <w:sz w:val="24"/>
          <w:szCs w:val="24"/>
          <w:lang w:val="ro-RO"/>
        </w:rPr>
        <w:t>mobil .............................................., e-mail</w:t>
      </w:r>
      <w:r w:rsidR="00DF4CC6" w:rsidRPr="00C977D4">
        <w:rPr>
          <w:rFonts w:ascii="Cambria" w:hAnsi="Cambria"/>
          <w:sz w:val="24"/>
          <w:szCs w:val="24"/>
          <w:lang w:val="ro-RO"/>
        </w:rPr>
        <w:t xml:space="preserve"> </w:t>
      </w:r>
      <w:r w:rsidRPr="00C977D4">
        <w:rPr>
          <w:rFonts w:ascii="Cambria" w:hAnsi="Cambria"/>
          <w:sz w:val="24"/>
          <w:szCs w:val="24"/>
          <w:lang w:val="ro-RO"/>
        </w:rPr>
        <w:t>............</w:t>
      </w:r>
      <w:r w:rsidR="00FA1B0E" w:rsidRPr="00C977D4">
        <w:rPr>
          <w:rFonts w:ascii="Cambria" w:hAnsi="Cambria"/>
          <w:sz w:val="24"/>
          <w:szCs w:val="24"/>
          <w:lang w:val="ro-RO"/>
        </w:rPr>
        <w:t>.................</w:t>
      </w:r>
      <w:r w:rsidRPr="00C977D4">
        <w:rPr>
          <w:rFonts w:ascii="Cambria" w:hAnsi="Cambria"/>
          <w:sz w:val="24"/>
          <w:szCs w:val="24"/>
          <w:lang w:val="ro-RO"/>
        </w:rPr>
        <w:t xml:space="preserve">.....………………....................................., </w:t>
      </w:r>
      <w:r w:rsidR="00DF4CC6" w:rsidRPr="00C977D4">
        <w:rPr>
          <w:rFonts w:ascii="Cambria" w:hAnsi="Cambria"/>
          <w:sz w:val="24"/>
          <w:szCs w:val="24"/>
          <w:lang w:val="ro-RO"/>
        </w:rPr>
        <w:t>cunoscând prevederil</w:t>
      </w:r>
      <w:r w:rsidR="00A44A00" w:rsidRPr="00C977D4">
        <w:rPr>
          <w:rFonts w:ascii="Cambria" w:hAnsi="Cambria"/>
          <w:sz w:val="24"/>
          <w:szCs w:val="24"/>
          <w:lang w:val="ro-RO"/>
        </w:rPr>
        <w:t>e</w:t>
      </w:r>
      <w:r w:rsidR="00DF4CC6" w:rsidRPr="00C977D4">
        <w:rPr>
          <w:rFonts w:ascii="Cambria" w:hAnsi="Cambria"/>
          <w:sz w:val="24"/>
          <w:szCs w:val="24"/>
          <w:lang w:val="ro-RO"/>
        </w:rPr>
        <w:t xml:space="preserve"> art.</w:t>
      </w:r>
      <w:r w:rsidR="006C1980" w:rsidRPr="009D0672">
        <w:rPr>
          <w:rFonts w:ascii="Cambria" w:hAnsi="Cambria"/>
          <w:sz w:val="24"/>
          <w:szCs w:val="24"/>
          <w:lang w:val="ro-RO"/>
        </w:rPr>
        <w:t xml:space="preserve"> </w:t>
      </w:r>
      <w:r w:rsidR="006C1980">
        <w:rPr>
          <w:rFonts w:ascii="Cambria" w:hAnsi="Cambria"/>
          <w:sz w:val="24"/>
          <w:szCs w:val="24"/>
          <w:lang w:val="ro-RO"/>
        </w:rPr>
        <w:t>326</w:t>
      </w:r>
      <w:r w:rsidR="006C1980" w:rsidRPr="009D0672">
        <w:rPr>
          <w:rFonts w:ascii="Cambria" w:hAnsi="Cambria"/>
          <w:sz w:val="24"/>
          <w:szCs w:val="24"/>
          <w:lang w:val="ro-RO"/>
        </w:rPr>
        <w:t xml:space="preserve"> </w:t>
      </w:r>
      <w:r w:rsidR="00DF4CC6" w:rsidRPr="00C977D4">
        <w:rPr>
          <w:rFonts w:ascii="Cambria" w:hAnsi="Cambria"/>
          <w:sz w:val="24"/>
          <w:szCs w:val="24"/>
          <w:lang w:val="ro-RO"/>
        </w:rPr>
        <w:t xml:space="preserve"> Cod penal privind falsul în declaraţii, în calitate de candidat pentru grupul ţintă al proiectului</w:t>
      </w:r>
      <w:r w:rsidR="00DF4CC6" w:rsidRPr="00C977D4">
        <w:rPr>
          <w:rFonts w:ascii="Cambria" w:hAnsi="Cambria"/>
          <w:b/>
          <w:i/>
          <w:sz w:val="24"/>
          <w:szCs w:val="24"/>
          <w:lang w:val="ro-RO"/>
        </w:rPr>
        <w:t xml:space="preserve"> “</w:t>
      </w:r>
      <w:r w:rsidR="00DF4CC6" w:rsidRPr="00C977D4">
        <w:rPr>
          <w:rFonts w:ascii="Cambria" w:hAnsi="Cambria" w:cs="Verdana"/>
          <w:b/>
          <w:i/>
          <w:sz w:val="24"/>
          <w:szCs w:val="24"/>
          <w:lang w:val="ro-RO"/>
        </w:rPr>
        <w:t>Promovarea culturii antreprenoriale în regiunile de dezvoltare Sud-Vest Oltenia și București-Ilfov</w:t>
      </w:r>
      <w:r w:rsidR="00DF4CC6" w:rsidRPr="00C977D4">
        <w:rPr>
          <w:rFonts w:ascii="Cambria" w:hAnsi="Cambria"/>
          <w:b/>
          <w:i/>
          <w:sz w:val="24"/>
          <w:szCs w:val="24"/>
          <w:lang w:val="ro-RO"/>
        </w:rPr>
        <w:t xml:space="preserve">” </w:t>
      </w:r>
      <w:r w:rsidR="00DF4CC6" w:rsidRPr="00C977D4">
        <w:rPr>
          <w:rFonts w:ascii="Cambria" w:hAnsi="Cambria"/>
          <w:sz w:val="24"/>
          <w:szCs w:val="24"/>
          <w:lang w:val="ro-RO"/>
        </w:rPr>
        <w:t xml:space="preserve">POSDRU/176/3.1/S/150319, implementat de către </w:t>
      </w:r>
      <w:r w:rsidR="00FA1B0E" w:rsidRPr="00C977D4">
        <w:rPr>
          <w:rFonts w:ascii="Cambria" w:hAnsi="Cambria"/>
          <w:sz w:val="24"/>
          <w:szCs w:val="24"/>
          <w:lang w:val="ro-RO"/>
        </w:rPr>
        <w:t xml:space="preserve">Agenţia pentru Dezvoltare Regională Sud-Vest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ProMehedinţi, </w:t>
      </w:r>
      <w:r w:rsidRPr="00C977D4">
        <w:rPr>
          <w:rFonts w:ascii="Cambria" w:hAnsi="Cambria"/>
          <w:sz w:val="24"/>
          <w:szCs w:val="24"/>
          <w:lang w:val="ro-RO"/>
        </w:rPr>
        <w:t xml:space="preserve">declar pe propria răspundere </w:t>
      </w:r>
      <w:r w:rsidR="00FA1B0E" w:rsidRPr="00C977D4">
        <w:rPr>
          <w:rFonts w:ascii="Cambria" w:hAnsi="Cambria"/>
          <w:sz w:val="24"/>
          <w:szCs w:val="24"/>
          <w:lang w:val="ro-RO"/>
        </w:rPr>
        <w:t>că nu</w:t>
      </w:r>
      <w:r w:rsidR="00C977D4" w:rsidRPr="00C977D4">
        <w:rPr>
          <w:rFonts w:ascii="Cambria" w:hAnsi="Cambria"/>
          <w:sz w:val="24"/>
          <w:szCs w:val="24"/>
          <w:lang w:val="ro-RO"/>
        </w:rPr>
        <w:t xml:space="preserve"> beneficiez și nu fac parte din grupul ţintă al unui alt proiect cofinan</w:t>
      </w:r>
      <w:r w:rsidR="00C977D4">
        <w:rPr>
          <w:rFonts w:ascii="Cambria" w:hAnsi="Cambria"/>
          <w:sz w:val="24"/>
          <w:szCs w:val="24"/>
          <w:lang w:val="ro-RO"/>
        </w:rPr>
        <w:t>ţ</w:t>
      </w:r>
      <w:r w:rsidR="00C977D4" w:rsidRPr="00C977D4">
        <w:rPr>
          <w:rFonts w:ascii="Cambria" w:hAnsi="Cambria"/>
          <w:sz w:val="24"/>
          <w:szCs w:val="24"/>
          <w:lang w:val="ro-RO"/>
        </w:rPr>
        <w:t>at din Fondul Social European prin Programul Opera</w:t>
      </w:r>
      <w:r w:rsidR="00C977D4">
        <w:rPr>
          <w:rFonts w:ascii="Cambria" w:hAnsi="Cambria"/>
          <w:sz w:val="24"/>
          <w:szCs w:val="24"/>
          <w:lang w:val="ro-RO"/>
        </w:rPr>
        <w:t>ţ</w:t>
      </w:r>
      <w:r w:rsidR="00C977D4" w:rsidRPr="00C977D4">
        <w:rPr>
          <w:rFonts w:ascii="Cambria" w:hAnsi="Cambria"/>
          <w:sz w:val="24"/>
          <w:szCs w:val="24"/>
          <w:lang w:val="ro-RO"/>
        </w:rPr>
        <w:t>ional Sectorial Dezvoltarea Resurselor Umane 2007-2013, Axa prioritară 3 „Creşterea adaptabilităţii lucrătorilor şi a întreprinderilor”, Domeniul major de interven</w:t>
      </w:r>
      <w:r w:rsidR="00C977D4">
        <w:rPr>
          <w:rFonts w:ascii="Cambria" w:hAnsi="Cambria"/>
          <w:sz w:val="24"/>
          <w:szCs w:val="24"/>
          <w:lang w:val="ro-RO"/>
        </w:rPr>
        <w:t>ţ</w:t>
      </w:r>
      <w:r w:rsidR="00C977D4" w:rsidRPr="00C977D4">
        <w:rPr>
          <w:rFonts w:ascii="Cambria" w:hAnsi="Cambria"/>
          <w:sz w:val="24"/>
          <w:szCs w:val="24"/>
          <w:lang w:val="ro-RO"/>
        </w:rPr>
        <w:t>ie 3.1 „Promovarea culturii antreprenoriale”</w:t>
      </w:r>
      <w:r w:rsidR="00C977D4">
        <w:rPr>
          <w:rFonts w:ascii="Cambria" w:hAnsi="Cambria"/>
          <w:sz w:val="24"/>
          <w:szCs w:val="24"/>
          <w:lang w:val="ro-RO"/>
        </w:rPr>
        <w:t>.</w:t>
      </w:r>
    </w:p>
    <w:p w:rsidR="0087721E" w:rsidRPr="00A44A00" w:rsidRDefault="0087721E" w:rsidP="0087721E">
      <w:pPr>
        <w:spacing w:after="0"/>
        <w:jc w:val="both"/>
        <w:rPr>
          <w:rFonts w:ascii="Cambria" w:hAnsi="Cambria"/>
          <w:sz w:val="24"/>
          <w:szCs w:val="24"/>
          <w:lang w:val="ro-RO"/>
        </w:rPr>
      </w:pPr>
    </w:p>
    <w:p w:rsidR="00FA1B0E" w:rsidRPr="00A44A00" w:rsidRDefault="00FA1B0E" w:rsidP="0087721E">
      <w:pPr>
        <w:spacing w:after="0"/>
        <w:jc w:val="both"/>
        <w:rPr>
          <w:rFonts w:ascii="Cambria" w:hAnsi="Cambria"/>
          <w:sz w:val="24"/>
          <w:szCs w:val="24"/>
          <w:lang w:val="ro-RO"/>
        </w:rPr>
      </w:pPr>
    </w:p>
    <w:p w:rsidR="0087721E" w:rsidRPr="00A44A00" w:rsidRDefault="0087721E" w:rsidP="0087721E">
      <w:pPr>
        <w:spacing w:after="0"/>
        <w:rPr>
          <w:rFonts w:ascii="Cambria" w:hAnsi="Cambria"/>
          <w:sz w:val="24"/>
          <w:szCs w:val="24"/>
          <w:lang w:val="ro-RO"/>
        </w:rPr>
      </w:pPr>
      <w:r w:rsidRPr="00A44A00">
        <w:rPr>
          <w:rFonts w:ascii="Cambria" w:hAnsi="Cambria"/>
          <w:sz w:val="24"/>
          <w:szCs w:val="24"/>
          <w:lang w:val="ro-RO"/>
        </w:rPr>
        <w:t>Data</w:t>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t>Semnătura</w:t>
      </w:r>
    </w:p>
    <w:p w:rsidR="0087721E" w:rsidRPr="00A44A00" w:rsidRDefault="0087721E" w:rsidP="0087721E">
      <w:pPr>
        <w:spacing w:after="0" w:line="360" w:lineRule="auto"/>
        <w:rPr>
          <w:rFonts w:ascii="Cambria" w:hAnsi="Cambria"/>
          <w:lang w:val="ro-RO"/>
        </w:rPr>
      </w:pPr>
    </w:p>
    <w:p w:rsidR="0087721E" w:rsidRPr="00A44A00" w:rsidRDefault="0087721E" w:rsidP="0087721E">
      <w:pPr>
        <w:spacing w:after="0" w:line="360" w:lineRule="auto"/>
        <w:rPr>
          <w:rFonts w:ascii="Cambria" w:hAnsi="Cambria"/>
          <w:lang w:val="ro-RO"/>
        </w:rPr>
      </w:pPr>
      <w:r w:rsidRPr="00A44A00">
        <w:rPr>
          <w:rFonts w:ascii="Cambria" w:hAnsi="Cambria"/>
          <w:lang w:val="ro-RO"/>
        </w:rPr>
        <w:t>..............................................</w:t>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t>..............................................</w:t>
      </w:r>
    </w:p>
    <w:sectPr w:rsidR="0087721E" w:rsidRPr="00A44A00" w:rsidSect="00956056">
      <w:headerReference w:type="default" r:id="rId7"/>
      <w:footerReference w:type="default" r:id="rId8"/>
      <w:pgSz w:w="12240" w:h="1584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F57" w:rsidRDefault="00052F57" w:rsidP="00E82A7A">
      <w:pPr>
        <w:spacing w:after="0" w:line="240" w:lineRule="auto"/>
      </w:pPr>
      <w:r>
        <w:separator/>
      </w:r>
    </w:p>
  </w:endnote>
  <w:endnote w:type="continuationSeparator" w:id="0">
    <w:p w:rsidR="00052F57" w:rsidRDefault="00052F57" w:rsidP="00E8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00022FF" w:usb1="C000205B" w:usb2="0000000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7A" w:rsidRDefault="00842E60" w:rsidP="00842E60">
    <w:pPr>
      <w:pStyle w:val="Footer"/>
      <w:jc w:val="center"/>
    </w:pPr>
    <w:r>
      <w:rPr>
        <w:noProof/>
      </w:rPr>
      <w:drawing>
        <wp:inline distT="0" distB="0" distL="0" distR="0">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a:ext>
                  </a:extLst>
                </pic:spPr>
              </pic:pic>
            </a:graphicData>
          </a:graphic>
        </wp:inline>
      </w:drawing>
    </w:r>
  </w:p>
  <w:p w:rsidR="00E82A7A" w:rsidRDefault="00176202">
    <w:pPr>
      <w:pStyle w:val="Footer"/>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F57" w:rsidRDefault="00052F57" w:rsidP="00E82A7A">
      <w:pPr>
        <w:spacing w:after="0" w:line="240" w:lineRule="auto"/>
      </w:pPr>
      <w:r>
        <w:separator/>
      </w:r>
    </w:p>
  </w:footnote>
  <w:footnote w:type="continuationSeparator" w:id="0">
    <w:p w:rsidR="00052F57" w:rsidRDefault="00052F57" w:rsidP="00E82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A8" w:rsidRDefault="00052F57">
    <w:pPr>
      <w:pStyle w:val="Header"/>
    </w:pPr>
    <w:r>
      <w:rPr>
        <w:rFonts w:ascii="Arial" w:hAnsi="Arial" w:cs="Arial"/>
        <w:noProof/>
        <w:sz w:val="18"/>
        <w:szCs w:val="18"/>
      </w:rPr>
      <w:pict>
        <v:group id="Grupare 7" o:spid="_x0000_s2049" style="position:absolute;margin-left:-30pt;margin-top:-18.8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2052"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1" o:title="logouri-color"/>
            <v:path arrowok="t"/>
          </v:shape>
          <v:shape id="Imagine 9" o:spid="_x0000_s2051"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2" o:title="sigla_OIRPOSDRU_SE_2013"/>
            <v:path arrowok="t"/>
          </v:shape>
          <v:shape id="Imagine 10" o:spid="_x0000_s2050"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3" o:title="ADR SIGLA"/>
            <v:path arrowok="t"/>
          </v:shape>
          <w10:wrap type="tight"/>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47165"/>
    <w:rsid w:val="00052F57"/>
    <w:rsid w:val="00125C5A"/>
    <w:rsid w:val="00176202"/>
    <w:rsid w:val="0020791F"/>
    <w:rsid w:val="00225961"/>
    <w:rsid w:val="00263064"/>
    <w:rsid w:val="002D7BA8"/>
    <w:rsid w:val="002F16C6"/>
    <w:rsid w:val="00320931"/>
    <w:rsid w:val="0035575A"/>
    <w:rsid w:val="00447389"/>
    <w:rsid w:val="004949F9"/>
    <w:rsid w:val="004962A4"/>
    <w:rsid w:val="005073EC"/>
    <w:rsid w:val="005E0D05"/>
    <w:rsid w:val="00647165"/>
    <w:rsid w:val="006B6D1E"/>
    <w:rsid w:val="006C1980"/>
    <w:rsid w:val="00714A03"/>
    <w:rsid w:val="0076126B"/>
    <w:rsid w:val="00775DFF"/>
    <w:rsid w:val="00830A0A"/>
    <w:rsid w:val="00842E60"/>
    <w:rsid w:val="0087721E"/>
    <w:rsid w:val="008865EB"/>
    <w:rsid w:val="008E6C59"/>
    <w:rsid w:val="008F454A"/>
    <w:rsid w:val="00956056"/>
    <w:rsid w:val="00A44A00"/>
    <w:rsid w:val="00AF65E8"/>
    <w:rsid w:val="00B5221B"/>
    <w:rsid w:val="00BC4DAD"/>
    <w:rsid w:val="00C55424"/>
    <w:rsid w:val="00C977D4"/>
    <w:rsid w:val="00D33675"/>
    <w:rsid w:val="00DE7C10"/>
    <w:rsid w:val="00DF4CC6"/>
    <w:rsid w:val="00E469CE"/>
    <w:rsid w:val="00E82A7A"/>
    <w:rsid w:val="00EB19C2"/>
    <w:rsid w:val="00EC62FC"/>
    <w:rsid w:val="00EF2F21"/>
    <w:rsid w:val="00FA1B0E"/>
    <w:rsid w:val="00FE503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2"/>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775DFF"/>
    <w:rPr>
      <w:rFonts w:ascii="Calibri" w:eastAsia="Calibri" w:hAnsi="Calibri" w:cs="Times New Roman"/>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rPr>
  </w:style>
  <w:style w:type="character" w:customStyle="1" w:styleId="yiv8022659946">
    <w:name w:val="yiv8022659946"/>
    <w:basedOn w:val="DefaultParagraphFont"/>
    <w:rsid w:val="00FA1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348</Words>
  <Characters>1984</Characters>
  <Application>Microsoft Office Word</Application>
  <DocSecurity>0</DocSecurity>
  <Lines>16</Lines>
  <Paragraphs>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Mihaela Tascu</cp:lastModifiedBy>
  <cp:revision>12</cp:revision>
  <cp:lastPrinted>2015-03-10T12:26:00Z</cp:lastPrinted>
  <dcterms:created xsi:type="dcterms:W3CDTF">2015-03-05T15:17:00Z</dcterms:created>
  <dcterms:modified xsi:type="dcterms:W3CDTF">2015-03-10T12:26:00Z</dcterms:modified>
</cp:coreProperties>
</file>